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a482bd6d094c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BRENNERIVEIEN 5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BRENNERIVEIEN 5 AS</w:t>
      </w:r>
    </w:p>
    <w:sectPr>
      <w:headerReference xmlns:r="http://schemas.openxmlformats.org/officeDocument/2006/relationships" w:type="default" r:id="Rf005440c2d344a80"/>
      <w:footerReference xmlns:r="http://schemas.openxmlformats.org/officeDocument/2006/relationships" w:type="default" r:id="Rdfb7d606b6744a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BRENNERIVEIEN 5 AS   ·   Org.nr 993 637 726   ·   Smeltedigelen 1   ·   0195 OSLO   ·   Tlf. 23 22 29 00   ·   post@spabo.no   ·   www.spabo.no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BRENNERIVEIEN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05440c2d344a80" /><Relationship Type="http://schemas.openxmlformats.org/officeDocument/2006/relationships/footer" Target="/word/footer1.xml" Id="Rdfb7d606b6744a36" /></Relationships>
</file>