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ae2ab56e4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3dfcfd2d84dc9"/>
      <w:footerReference xmlns:r="http://schemas.openxmlformats.org/officeDocument/2006/relationships" w:type="default" r:id="R55b28b55800b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3dfcfd2d84dc9" /><Relationship Type="http://schemas.openxmlformats.org/officeDocument/2006/relationships/footer" Target="/word/footer1.xml" Id="R55b28b55800b45ae" /></Relationships>
</file>