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9f34e1223f4b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Rykkinn,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TILVEKST AS</w:t>
      </w:r>
    </w:p>
    <w:sectPr>
      <w:headerReference xmlns:r="http://schemas.openxmlformats.org/officeDocument/2006/relationships" w:type="default" r:id="Rb05776c8fab14924"/>
      <w:footerReference xmlns:r="http://schemas.openxmlformats.org/officeDocument/2006/relationships" w:type="default" r:id="R7060ac32d6d04f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TILVEKST AS   ·   Org.nr 993 880 639   ·   Rykkinnveien 48   ·   1349 RYKKINN   ·   ka-even@online.no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TILVEKST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5776c8fab14924" /><Relationship Type="http://schemas.openxmlformats.org/officeDocument/2006/relationships/footer" Target="/word/footer1.xml" Id="R7060ac32d6d04fb3" /></Relationships>
</file>