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5b785aed844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SKIBLADNERS VENNER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SKIBLADNERS VENNER</w:t>
      </w:r>
    </w:p>
    <w:sectPr>
      <w:headerReference xmlns:r="http://schemas.openxmlformats.org/officeDocument/2006/relationships" w:type="default" r:id="Rf33215d7a76a4750"/>
      <w:footerReference xmlns:r="http://schemas.openxmlformats.org/officeDocument/2006/relationships" w:type="default" r:id="Rf6da100ad661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SKIBLADNERS VENNER   ·   Org.nr 993 911 046   ·   Strandgata 28A   ·   2821 GJØVIK   ·   Tlf. 91 83 46 10   ·   thomas.andersen@boligpartner.no   ·   www.skibladnersvenner.no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SKIBLADNERS VENNER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215d7a76a4750" /><Relationship Type="http://schemas.openxmlformats.org/officeDocument/2006/relationships/footer" Target="/word/footer1.xml" Id="Rf6da100ad6614a97" /></Relationships>
</file>