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1303a4b38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626e6319c69a4f2f"/>
      <w:footerReference xmlns:r="http://schemas.openxmlformats.org/officeDocument/2006/relationships" w:type="default" r:id="R4c89ec008310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e6319c69a4f2f" /><Relationship Type="http://schemas.openxmlformats.org/officeDocument/2006/relationships/footer" Target="/word/footer1.xml" Id="R4c89ec00831040a6" /></Relationships>
</file>