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a77fe5f28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29eeba33d440e"/>
      <w:footerReference xmlns:r="http://schemas.openxmlformats.org/officeDocument/2006/relationships" w:type="default" r:id="R55b6307600c7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29eeba33d440e" /><Relationship Type="http://schemas.openxmlformats.org/officeDocument/2006/relationships/footer" Target="/word/footer1.xml" Id="R55b6307600c74436" /></Relationships>
</file>