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57011111e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da8aaab16e97420f"/>
      <w:footerReference xmlns:r="http://schemas.openxmlformats.org/officeDocument/2006/relationships" w:type="default" r:id="Re7cb664c7250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aaab16e97420f" /><Relationship Type="http://schemas.openxmlformats.org/officeDocument/2006/relationships/footer" Target="/word/footer1.xml" Id="Re7cb664c7250408c" /></Relationships>
</file>