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87f8083c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TROMSØ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a39dd61873714fde"/>
      <w:footerReference xmlns:r="http://schemas.openxmlformats.org/officeDocument/2006/relationships" w:type="default" r:id="R08e0d0701e10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dd61873714fde" /><Relationship Type="http://schemas.openxmlformats.org/officeDocument/2006/relationships/footer" Target="/word/footer1.xml" Id="R08e0d0701e104fbe" /></Relationships>
</file>