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8824dfba1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88bdc9e29ce34e71"/>
      <w:footerReference xmlns:r="http://schemas.openxmlformats.org/officeDocument/2006/relationships" w:type="default" r:id="R96b8da4e93eb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c9e29ce34e71" /><Relationship Type="http://schemas.openxmlformats.org/officeDocument/2006/relationships/footer" Target="/word/footer1.xml" Id="R96b8da4e93eb4fbd" /></Relationships>
</file>