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38b548a69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MANDARIN CHIC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MANDARIN CHIC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8cfb210044a3e"/>
      <w:footerReference xmlns:r="http://schemas.openxmlformats.org/officeDocument/2006/relationships" w:type="default" r:id="R65c85b2d77a4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MANDARIN CHIC AS   ·   Org.nr 994 081 667   ·   c/o Sebastian Welk, Østhellinga 23   ·   1388 BORGEN   ·   welksebastian@gmail.com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MANDARIN CHIC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8cfb210044a3e" /><Relationship Type="http://schemas.openxmlformats.org/officeDocument/2006/relationships/footer" Target="/word/footer1.xml" Id="R65c85b2d77a44177" /></Relationships>
</file>