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19454bcde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POB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POB GRUPPEN AS</w:t>
      </w:r>
    </w:p>
    <w:sectPr>
      <w:headerReference xmlns:r="http://schemas.openxmlformats.org/officeDocument/2006/relationships" w:type="default" r:id="R728446896b58476d"/>
      <w:footerReference xmlns:r="http://schemas.openxmlformats.org/officeDocument/2006/relationships" w:type="default" r:id="Re800918afeab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POB GRUPPEN AS   ·   Org.nr 994 110 160   ·   Vebjørns vei 5   ·   3414 LIERSTRANDA   ·   Tlf. 32 22 67 00   ·   www.pob.no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446896b58476d" /><Relationship Type="http://schemas.openxmlformats.org/officeDocument/2006/relationships/footer" Target="/word/footer1.xml" Id="Re800918afeab44c4" /></Relationships>
</file>