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67a1725cf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6cb372c4991e4cd7"/>
      <w:footerReference xmlns:r="http://schemas.openxmlformats.org/officeDocument/2006/relationships" w:type="default" r:id="R935e81b777e1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372c4991e4cd7" /><Relationship Type="http://schemas.openxmlformats.org/officeDocument/2006/relationships/footer" Target="/word/footer1.xml" Id="R935e81b777e1426d" /></Relationships>
</file>