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699ff76f7c42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KROLE AS</w:t>
      </w:r>
    </w:p>
    <w:sectPr>
      <w:headerReference xmlns:r="http://schemas.openxmlformats.org/officeDocument/2006/relationships" w:type="default" r:id="Rdd6df570c67f40fe"/>
      <w:footerReference xmlns:r="http://schemas.openxmlformats.org/officeDocument/2006/relationships" w:type="default" r:id="R0d7ab44233de4d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KROLE AS   ·   Org.nr 994 191 691   ·   Holmenkollveien 26B   ·   0376 OSLO   ·   oyludvig@online.no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6df570c67f40fe" /><Relationship Type="http://schemas.openxmlformats.org/officeDocument/2006/relationships/footer" Target="/word/footer1.xml" Id="R0d7ab44233de4dc3" /></Relationships>
</file>