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30a6b4b41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TEKS AS</w:t>
      </w:r>
    </w:p>
    <w:sectPr>
      <w:headerReference xmlns:r="http://schemas.openxmlformats.org/officeDocument/2006/relationships" w:type="default" r:id="R2313eab01f684ae0"/>
      <w:footerReference xmlns:r="http://schemas.openxmlformats.org/officeDocument/2006/relationships" w:type="default" r:id="R1173b12db034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TEKS AS   ·   Org.nr 994 283 278   ·   Nordahl Griegs gate 6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3eab01f684ae0" /><Relationship Type="http://schemas.openxmlformats.org/officeDocument/2006/relationships/footer" Target="/word/footer1.xml" Id="R1173b12db0344570" /></Relationships>
</file>