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56993829a04b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TEKS AS</w:t>
      </w:r>
    </w:p>
    <w:sectPr>
      <w:headerReference xmlns:r="http://schemas.openxmlformats.org/officeDocument/2006/relationships" w:type="default" r:id="Ra6078163e50d4e9c"/>
      <w:footerReference xmlns:r="http://schemas.openxmlformats.org/officeDocument/2006/relationships" w:type="default" r:id="R1948ac4e39214e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TEKS AS   ·   Org.nr 994 283 278   ·   Nordahl Griegs gate 6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078163e50d4e9c" /><Relationship Type="http://schemas.openxmlformats.org/officeDocument/2006/relationships/footer" Target="/word/footer1.xml" Id="R1948ac4e39214e70" /></Relationships>
</file>