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623c5c62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OLSSON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OLSSON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270b7911e46f2"/>
      <w:footerReference xmlns:r="http://schemas.openxmlformats.org/officeDocument/2006/relationships" w:type="default" r:id="R05fe6bdd60de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270b7911e46f2" /><Relationship Type="http://schemas.openxmlformats.org/officeDocument/2006/relationships/footer" Target="/word/footer1.xml" Id="R05fe6bdd60de4299" /></Relationships>
</file>