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19614df4e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REVISJONSSELSKAPET OLSSON &amp; CO DA.</w:t>
      </w:r>
    </w:p>
    <w:sectPr>
      <w:headerReference xmlns:r="http://schemas.openxmlformats.org/officeDocument/2006/relationships" w:type="default" r:id="R11ea47ef6c794ffc"/>
      <w:footerReference xmlns:r="http://schemas.openxmlformats.org/officeDocument/2006/relationships" w:type="default" r:id="R53c25f3c5aed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a47ef6c794ffc" /><Relationship Type="http://schemas.openxmlformats.org/officeDocument/2006/relationships/footer" Target="/word/footer1.xml" Id="R53c25f3c5aed4ffe" /></Relationships>
</file>