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aae1072e374c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ROCKLOVE AS</w:t>
      </w:r>
    </w:p>
    <w:sectPr>
      <w:headerReference xmlns:r="http://schemas.openxmlformats.org/officeDocument/2006/relationships" w:type="default" r:id="R5bd70d4b8d564192"/>
      <w:footerReference xmlns:r="http://schemas.openxmlformats.org/officeDocument/2006/relationships" w:type="default" r:id="Rbe9fc5d8198c42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ROCKLOVE AS   ·   Org.nr 994 314 416   ·   Molovegen 19   ·   7714 STEINKJER   ·   stig.ornvall@gmail.com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ROCKLOVE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d70d4b8d564192" /><Relationship Type="http://schemas.openxmlformats.org/officeDocument/2006/relationships/footer" Target="/word/footer1.xml" Id="Rbe9fc5d8198c42e9" /></Relationships>
</file>