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a6af73c97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HILDE REKDAL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HILDE REKDAL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9bf5be1970440b"/>
      <w:footerReference xmlns:r="http://schemas.openxmlformats.org/officeDocument/2006/relationships" w:type="default" r:id="R4cb2d18dbfd641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HILDE REKDAL AS   ·   Org.nr 994 333 607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HILDE REKDAL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bf5be1970440b" /><Relationship Type="http://schemas.openxmlformats.org/officeDocument/2006/relationships/footer" Target="/word/footer1.xml" Id="R4cb2d18dbfd6413d" /></Relationships>
</file>