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8bb6e20234e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c345d026d14a44"/>
      <w:footerReference xmlns:r="http://schemas.openxmlformats.org/officeDocument/2006/relationships" w:type="default" r:id="R0d9e6a8ee815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BRYO AS   ·   Org.nr 994 339 869   ·   Ivar Lykkes veg 7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345d026d14a44" /><Relationship Type="http://schemas.openxmlformats.org/officeDocument/2006/relationships/footer" Target="/word/footer1.xml" Id="R0d9e6a8ee8154985" /></Relationships>
</file>