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77045695a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NARGILE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NARGILE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636afcaff4ec0"/>
      <w:footerReference xmlns:r="http://schemas.openxmlformats.org/officeDocument/2006/relationships" w:type="default" r:id="R249f1b526e11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NARGILE GRILL AS   ·   Org.nr 994 459 643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NARGILE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636afcaff4ec0" /><Relationship Type="http://schemas.openxmlformats.org/officeDocument/2006/relationships/footer" Target="/word/footer1.xml" Id="R249f1b526e114485" /></Relationships>
</file>