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b03fffb0d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LUTELANDET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Korssund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Korssund,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LUTELANDET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e496a4e70d4837"/>
      <w:footerReference xmlns:r="http://schemas.openxmlformats.org/officeDocument/2006/relationships" w:type="default" r:id="R29557760e0ab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LUTELANDET AS   ·   Org.nr 994 544 136   ·   Lutelandet   ·   6964 KORSSUND   ·   tor@llof.no   ·   www.llof.no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LUTELANDET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496a4e70d4837" /><Relationship Type="http://schemas.openxmlformats.org/officeDocument/2006/relationships/footer" Target="/word/footer1.xml" Id="R29557760e0ab4f89" /></Relationships>
</file>