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cd9c236f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fb0afd4354b1e"/>
      <w:footerReference xmlns:r="http://schemas.openxmlformats.org/officeDocument/2006/relationships" w:type="default" r:id="R64596d51af9b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fb0afd4354b1e" /><Relationship Type="http://schemas.openxmlformats.org/officeDocument/2006/relationships/footer" Target="/word/footer1.xml" Id="R64596d51af9b4546" /></Relationships>
</file>