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e595c64dd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a7a127f547540c8"/>
      <w:footerReference xmlns:r="http://schemas.openxmlformats.org/officeDocument/2006/relationships" w:type="default" r:id="R62bb6a70662e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a127f547540c8" /><Relationship Type="http://schemas.openxmlformats.org/officeDocument/2006/relationships/footer" Target="/word/footer1.xml" Id="R62bb6a70662e445d" /></Relationships>
</file>