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340a6f4e3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LOCUPLETO HOLDING AS</w:t>
      </w:r>
    </w:p>
    <w:sectPr>
      <w:headerReference xmlns:r="http://schemas.openxmlformats.org/officeDocument/2006/relationships" w:type="default" r:id="Ra9cc200933554f55"/>
      <w:footerReference xmlns:r="http://schemas.openxmlformats.org/officeDocument/2006/relationships" w:type="default" r:id="Rc1f564e6c129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c200933554f55" /><Relationship Type="http://schemas.openxmlformats.org/officeDocument/2006/relationships/footer" Target="/word/footer1.xml" Id="Rc1f564e6c1294efb" /></Relationships>
</file>