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17c126b4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548ac3fb14360"/>
      <w:footerReference xmlns:r="http://schemas.openxmlformats.org/officeDocument/2006/relationships" w:type="default" r:id="R2a734ce43589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548ac3fb14360" /><Relationship Type="http://schemas.openxmlformats.org/officeDocument/2006/relationships/footer" Target="/word/footer1.xml" Id="R2a734ce435894d8d" /></Relationships>
</file>