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640f55f1b44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D&amp;B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D&amp;B HOLDING AS</w:t>
      </w:r>
    </w:p>
    <w:sectPr>
      <w:headerReference xmlns:r="http://schemas.openxmlformats.org/officeDocument/2006/relationships" w:type="default" r:id="R22574aed01774e7c"/>
      <w:footerReference xmlns:r="http://schemas.openxmlformats.org/officeDocument/2006/relationships" w:type="default" r:id="R4e87844ba1244c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D&amp;B HOLDING AS   ·   Org.nr 994 631 918   ·   Naustvikvegen 23B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574aed01774e7c" /><Relationship Type="http://schemas.openxmlformats.org/officeDocument/2006/relationships/footer" Target="/word/footer1.xml" Id="R4e87844ba1244c08" /></Relationships>
</file>