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c0cadd5c8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536f4e3d64973"/>
      <w:footerReference xmlns:r="http://schemas.openxmlformats.org/officeDocument/2006/relationships" w:type="default" r:id="R2ff75fd29549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36f4e3d64973" /><Relationship Type="http://schemas.openxmlformats.org/officeDocument/2006/relationships/footer" Target="/word/footer1.xml" Id="R2ff75fd295494893" /></Relationships>
</file>