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e8f37275642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BERGJA INVEST DA</w:t>
      </w:r>
    </w:p>
    <w:sectPr>
      <w:headerReference xmlns:r="http://schemas.openxmlformats.org/officeDocument/2006/relationships" w:type="default" r:id="Rb044bed9721b4fc0"/>
      <w:footerReference xmlns:r="http://schemas.openxmlformats.org/officeDocument/2006/relationships" w:type="default" r:id="R8e2f004d3692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BERGJA INVEST DA   ·   Org.nr 994 664 042   ·   Vigernesveien 5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BERGJA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4bed9721b4fc0" /><Relationship Type="http://schemas.openxmlformats.org/officeDocument/2006/relationships/footer" Target="/word/footer1.xml" Id="R8e2f004d36924512" /></Relationships>
</file>