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4bafcaa70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1bea4dd24f8c4bc4"/>
      <w:footerReference xmlns:r="http://schemas.openxmlformats.org/officeDocument/2006/relationships" w:type="default" r:id="R71054c89467b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a4dd24f8c4bc4" /><Relationship Type="http://schemas.openxmlformats.org/officeDocument/2006/relationships/footer" Target="/word/footer1.xml" Id="R71054c89467b4740" /></Relationships>
</file>