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b565a7a93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6371efbaf4bb3"/>
      <w:footerReference xmlns:r="http://schemas.openxmlformats.org/officeDocument/2006/relationships" w:type="default" r:id="Re9b4f4dcf8ee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6371efbaf4bb3" /><Relationship Type="http://schemas.openxmlformats.org/officeDocument/2006/relationships/footer" Target="/word/footer1.xml" Id="Re9b4f4dcf8ee4b23" /></Relationships>
</file>