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6590e0b944c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TROMSØ AS</w:t>
      </w:r>
    </w:p>
    <w:sectPr>
      <w:headerReference xmlns:r="http://schemas.openxmlformats.org/officeDocument/2006/relationships" w:type="default" r:id="R06e32bc9049440b3"/>
      <w:footerReference xmlns:r="http://schemas.openxmlformats.org/officeDocument/2006/relationships" w:type="default" r:id="R8f78d608a09e41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TROMSØ AS   ·   Org.nr 994 786 466   ·   Kjøita 40   ·   4630 KRISTIANSAND S   ·   Tlf. 47 48 30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32bc9049440b3" /><Relationship Type="http://schemas.openxmlformats.org/officeDocument/2006/relationships/footer" Target="/word/footer1.xml" Id="R8f78d608a09e4130" /></Relationships>
</file>