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e827b28c7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MÅLLAG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MÅLLAG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215af4624417a"/>
      <w:footerReference xmlns:r="http://schemas.openxmlformats.org/officeDocument/2006/relationships" w:type="default" r:id="R93fd587545ab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215af4624417a" /><Relationship Type="http://schemas.openxmlformats.org/officeDocument/2006/relationships/footer" Target="/word/footer1.xml" Id="R93fd587545ab493e" /></Relationships>
</file>