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d7d9391f7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55dd7de00c2b4c4e"/>
      <w:footerReference xmlns:r="http://schemas.openxmlformats.org/officeDocument/2006/relationships" w:type="default" r:id="R4a67f5c152e1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d7de00c2b4c4e" /><Relationship Type="http://schemas.openxmlformats.org/officeDocument/2006/relationships/footer" Target="/word/footer1.xml" Id="R4a67f5c152e14fcb" /></Relationships>
</file>