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78b6f0dfb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10029ba1c41ee"/>
      <w:footerReference xmlns:r="http://schemas.openxmlformats.org/officeDocument/2006/relationships" w:type="default" r:id="R8c962a78a0bd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TIGO AS   ·   Org.nr 994 854 097   ·   c/o Jan Erik Jebsen, Kolstien 87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10029ba1c41ee" /><Relationship Type="http://schemas.openxmlformats.org/officeDocument/2006/relationships/footer" Target="/word/footer1.xml" Id="R8c962a78a0bd4c62" /></Relationships>
</file>