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ccc83660d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cf061000dc2f4ac2"/>
      <w:footerReference xmlns:r="http://schemas.openxmlformats.org/officeDocument/2006/relationships" w:type="default" r:id="R0f4f283d2777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61000dc2f4ac2" /><Relationship Type="http://schemas.openxmlformats.org/officeDocument/2006/relationships/footer" Target="/word/footer1.xml" Id="R0f4f283d2777441e" /></Relationships>
</file>