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649e3b901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45f5d297e4ffb"/>
      <w:footerReference xmlns:r="http://schemas.openxmlformats.org/officeDocument/2006/relationships" w:type="default" r:id="Rb0baba0aa768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 HOLDING AS   ·   Org.nr 994 875 965   ·   Plantefeltet 13B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45f5d297e4ffb" /><Relationship Type="http://schemas.openxmlformats.org/officeDocument/2006/relationships/footer" Target="/word/footer1.xml" Id="Rb0baba0aa7684fa7" /></Relationships>
</file>