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8cb2359b42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BOC HOLDING AS</w:t>
      </w:r>
    </w:p>
    <w:sectPr>
      <w:headerReference xmlns:r="http://schemas.openxmlformats.org/officeDocument/2006/relationships" w:type="default" r:id="R27864a69ab8e4774"/>
      <w:footerReference xmlns:r="http://schemas.openxmlformats.org/officeDocument/2006/relationships" w:type="default" r:id="R0af13f71e573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64a69ab8e4774" /><Relationship Type="http://schemas.openxmlformats.org/officeDocument/2006/relationships/footer" Target="/word/footer1.xml" Id="R0af13f71e57341c4" /></Relationships>
</file>