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894a9c4a7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RETTEP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b038364fe4d14fe5"/>
      <w:footerReference xmlns:r="http://schemas.openxmlformats.org/officeDocument/2006/relationships" w:type="default" r:id="R3da2bfa1c7f0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364fe4d14fe5" /><Relationship Type="http://schemas.openxmlformats.org/officeDocument/2006/relationships/footer" Target="/word/footer1.xml" Id="R3da2bfa1c7f043ab" /></Relationships>
</file>