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ba370195c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07691e30b9214527"/>
      <w:footerReference xmlns:r="http://schemas.openxmlformats.org/officeDocument/2006/relationships" w:type="default" r:id="Ra9bc96f074ce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91e30b9214527" /><Relationship Type="http://schemas.openxmlformats.org/officeDocument/2006/relationships/footer" Target="/word/footer1.xml" Id="Ra9bc96f074ce433e" /></Relationships>
</file>