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02efd2a82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fe08a6bebe674bc7"/>
      <w:footerReference xmlns:r="http://schemas.openxmlformats.org/officeDocument/2006/relationships" w:type="default" r:id="R0a2b4c60ae9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8a6bebe674bc7" /><Relationship Type="http://schemas.openxmlformats.org/officeDocument/2006/relationships/footer" Target="/word/footer1.xml" Id="R0a2b4c60ae9e4817" /></Relationships>
</file>