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3c810f07a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REMIKS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REMIKS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d3336dc954da9"/>
      <w:footerReference xmlns:r="http://schemas.openxmlformats.org/officeDocument/2006/relationships" w:type="default" r:id="R884a8244b814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REMIKS NÆRING AS   ·   Org.nr 994 900 811   ·   Ringvegen 180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REMIKS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d3336dc954da9" /><Relationship Type="http://schemas.openxmlformats.org/officeDocument/2006/relationships/footer" Target="/word/footer1.xml" Id="R884a8244b81446af" /></Relationships>
</file>