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a8f8bced2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HMP BERGEN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HMP BERGEN AS</w:t>
      </w:r>
    </w:p>
    <w:sectPr>
      <w:headerReference xmlns:r="http://schemas.openxmlformats.org/officeDocument/2006/relationships" w:type="default" r:id="Recbb7d5c6fbc48a3"/>
      <w:footerReference xmlns:r="http://schemas.openxmlformats.org/officeDocument/2006/relationships" w:type="default" r:id="Ra92566c862f3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HMP BERGEN AS   ·   Org.nr 994 924 729   ·   c/o Hallvard Lerøy, Sandviksveien 114   ·   5035 BERGEN   ·   Tlf. 55 95 09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HMP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b7d5c6fbc48a3" /><Relationship Type="http://schemas.openxmlformats.org/officeDocument/2006/relationships/footer" Target="/word/footer1.xml" Id="Ra92566c862f34c08" /></Relationships>
</file>