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204c2a2894f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VILBERG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VILBERG INVEST AS</w:t>
      </w:r>
    </w:p>
    <w:sectPr>
      <w:headerReference xmlns:r="http://schemas.openxmlformats.org/officeDocument/2006/relationships" w:type="default" r:id="Rb6eb65353e3c4305"/>
      <w:footerReference xmlns:r="http://schemas.openxmlformats.org/officeDocument/2006/relationships" w:type="default" r:id="Raa1fdd0ce74f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VILBERG INVEST AS   ·   Org.nr 994 928 821   ·   Blikkvegen 12   ·   2067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b65353e3c4305" /><Relationship Type="http://schemas.openxmlformats.org/officeDocument/2006/relationships/footer" Target="/word/footer1.xml" Id="Raa1fdd0ce74f4e3b" /></Relationships>
</file>