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2e568677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fb58c8e9b23d433b"/>
      <w:footerReference xmlns:r="http://schemas.openxmlformats.org/officeDocument/2006/relationships" w:type="default" r:id="R5506a9f8e28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c8e9b23d433b" /><Relationship Type="http://schemas.openxmlformats.org/officeDocument/2006/relationships/footer" Target="/word/footer1.xml" Id="R5506a9f8e2884b21" /></Relationships>
</file>