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942cf4fae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4d58d13864be1"/>
      <w:footerReference xmlns:r="http://schemas.openxmlformats.org/officeDocument/2006/relationships" w:type="default" r:id="R21ddc481b6ce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4d58d13864be1" /><Relationship Type="http://schemas.openxmlformats.org/officeDocument/2006/relationships/footer" Target="/word/footer1.xml" Id="R21ddc481b6ce4f0e" /></Relationships>
</file>