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4029962c9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 BYGG &amp;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 BYGG &amp;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98cd9e6434d08"/>
      <w:footerReference xmlns:r="http://schemas.openxmlformats.org/officeDocument/2006/relationships" w:type="default" r:id="R73deb14661e7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BYGG &amp; UTVIKLING AS   ·   Org.nr 995 189 607   ·   Valleåsen 59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BYGG &amp;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98cd9e6434d08" /><Relationship Type="http://schemas.openxmlformats.org/officeDocument/2006/relationships/footer" Target="/word/footer1.xml" Id="R73deb14661e74fc6" /></Relationships>
</file>