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7528989c8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ALLBY HOLDING AS, org.nr 995 194 422,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 HOLDING AS</w:t>
      </w:r>
    </w:p>
    <w:sectPr>
      <w:headerReference xmlns:r="http://schemas.openxmlformats.org/officeDocument/2006/relationships" w:type="default" r:id="R64e6b57faa644cdc"/>
      <w:footerReference xmlns:r="http://schemas.openxmlformats.org/officeDocument/2006/relationships" w:type="default" r:id="Re88ce6791bfc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6b57faa644cdc" /><Relationship Type="http://schemas.openxmlformats.org/officeDocument/2006/relationships/footer" Target="/word/footer1.xml" Id="Re88ce6791bfc4f8d" /></Relationships>
</file>