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42759b9e3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WISETH HOLDING AS</w:t>
      </w:r>
    </w:p>
    <w:sectPr>
      <w:headerReference xmlns:r="http://schemas.openxmlformats.org/officeDocument/2006/relationships" w:type="default" r:id="R8669941023984997"/>
      <w:footerReference xmlns:r="http://schemas.openxmlformats.org/officeDocument/2006/relationships" w:type="default" r:id="R05885de89bea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WISETH HOLDING AS   ·   Org.nr 995 216 450   ·   Laura Kieler-vegen 13   ·   7712 STEINKJER   ·   wiseth.holding@hotmail.com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9941023984997" /><Relationship Type="http://schemas.openxmlformats.org/officeDocument/2006/relationships/footer" Target="/word/footer1.xml" Id="R05885de89bea491d" /></Relationships>
</file>