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cf9e24597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b289b3062422d"/>
      <w:footerReference xmlns:r="http://schemas.openxmlformats.org/officeDocument/2006/relationships" w:type="default" r:id="Rfb5a6a2831dc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b289b3062422d" /><Relationship Type="http://schemas.openxmlformats.org/officeDocument/2006/relationships/footer" Target="/word/footer1.xml" Id="Rfb5a6a2831dc4074" /></Relationships>
</file>